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062" w:rsidRDefault="00217062" w:rsidP="005D506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5D5062" w:rsidRDefault="00217062" w:rsidP="005D506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5D5062" w:rsidRDefault="00217062" w:rsidP="005D506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5D5062" w:rsidRDefault="00217062" w:rsidP="005D506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9C0245" w:rsidRDefault="009C0245" w:rsidP="009C024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Judicially</w:t>
      </w:r>
    </w:p>
    <w:p w:rsidR="00F108AB" w:rsidRDefault="00217062" w:rsidP="005D50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many state countries, there is a debate on the method of selection of the </w:t>
      </w:r>
      <w:r w:rsidR="009C0245">
        <w:rPr>
          <w:rFonts w:ascii="Times New Roman" w:hAnsi="Times New Roman" w:cs="Times New Roman"/>
          <w:sz w:val="24"/>
          <w:szCs w:val="24"/>
        </w:rPr>
        <w:t>judges;</w:t>
      </w:r>
      <w:r>
        <w:rPr>
          <w:rFonts w:ascii="Times New Roman" w:hAnsi="Times New Roman" w:cs="Times New Roman"/>
          <w:sz w:val="24"/>
          <w:szCs w:val="24"/>
        </w:rPr>
        <w:t xml:space="preserve"> some people are in support of the appointment of judges while some are in support of the election of the judges.</w:t>
      </w:r>
      <w:r>
        <w:rPr>
          <w:rFonts w:ascii="Times New Roman" w:hAnsi="Times New Roman" w:cs="Times New Roman"/>
          <w:sz w:val="24"/>
          <w:szCs w:val="24"/>
        </w:rPr>
        <w:t xml:space="preserve"> I would advocate for the appointment of judges, this is because the judicial system is an independent system and the judges should not run for an election. </w:t>
      </w:r>
      <w:r w:rsidR="00D87ACE">
        <w:rPr>
          <w:rFonts w:ascii="Times New Roman" w:hAnsi="Times New Roman" w:cs="Times New Roman"/>
          <w:sz w:val="24"/>
          <w:szCs w:val="24"/>
        </w:rPr>
        <w:t xml:space="preserve"> </w:t>
      </w:r>
      <w:r>
        <w:rPr>
          <w:rFonts w:ascii="Times New Roman" w:hAnsi="Times New Roman" w:cs="Times New Roman"/>
          <w:sz w:val="24"/>
          <w:szCs w:val="24"/>
        </w:rPr>
        <w:t xml:space="preserve">The election of judges is politicized and it is undermining the integrity of the judicial system. </w:t>
      </w:r>
      <w:r>
        <w:rPr>
          <w:rFonts w:ascii="Times New Roman" w:hAnsi="Times New Roman" w:cs="Times New Roman"/>
          <w:sz w:val="24"/>
          <w:szCs w:val="24"/>
        </w:rPr>
        <w:t>The judicial elections are similar to the political campaigns thus it is undermining the integrity of the judicial system (Bannon</w:t>
      </w:r>
      <w:r w:rsidR="00952F72">
        <w:rPr>
          <w:rFonts w:ascii="Times New Roman" w:hAnsi="Times New Roman" w:cs="Times New Roman"/>
          <w:sz w:val="24"/>
          <w:szCs w:val="24"/>
        </w:rPr>
        <w:t xml:space="preserve"> 6</w:t>
      </w:r>
      <w:r>
        <w:rPr>
          <w:rFonts w:ascii="Times New Roman" w:hAnsi="Times New Roman" w:cs="Times New Roman"/>
          <w:sz w:val="24"/>
          <w:szCs w:val="24"/>
        </w:rPr>
        <w:t xml:space="preserve">). </w:t>
      </w:r>
    </w:p>
    <w:p w:rsidR="00F108AB" w:rsidRDefault="00217062" w:rsidP="00F108A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judges who are appointed tend to have the legal experience needed but for the judges who are elected, they might have</w:t>
      </w:r>
      <w:r>
        <w:rPr>
          <w:rFonts w:ascii="Times New Roman" w:hAnsi="Times New Roman" w:cs="Times New Roman"/>
          <w:sz w:val="24"/>
          <w:szCs w:val="24"/>
        </w:rPr>
        <w:t xml:space="preserve"> that position because they look appealing to the public. The members of the public might elect a judge on a basis of public appeal and they might not have any knowledge of the judicial experience of the judge. </w:t>
      </w:r>
      <w:r w:rsidR="005D5062">
        <w:rPr>
          <w:rFonts w:ascii="Times New Roman" w:hAnsi="Times New Roman" w:cs="Times New Roman"/>
          <w:sz w:val="24"/>
          <w:szCs w:val="24"/>
        </w:rPr>
        <w:t xml:space="preserve">Also, the elected judges are under the interest of their wealthy sponsors who tend to influence their ideological direction in the courtroom since the wealthy interest individuals spend a lot of money on judges who are in support of their worldview (Bannon 6). Contested election creates the appearance of justice for sale, and this can affect other branches of the government. The appointed judges are more independent since they do not act under the interest of any sponsors, organization or party. Therefore I would advocate for the appointment of judges rather than election. </w:t>
      </w:r>
    </w:p>
    <w:p w:rsidR="00F108AB" w:rsidRDefault="00F108AB" w:rsidP="00F108AB">
      <w:pPr>
        <w:spacing w:after="0" w:line="480" w:lineRule="auto"/>
        <w:ind w:firstLine="720"/>
        <w:contextualSpacing/>
        <w:rPr>
          <w:rFonts w:ascii="Times New Roman" w:hAnsi="Times New Roman" w:cs="Times New Roman"/>
          <w:sz w:val="24"/>
          <w:szCs w:val="24"/>
        </w:rPr>
      </w:pPr>
    </w:p>
    <w:p w:rsidR="009C0245" w:rsidRDefault="009C0245">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5D5062" w:rsidRDefault="00217062" w:rsidP="009C024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D5062" w:rsidRPr="005D5062" w:rsidRDefault="00217062" w:rsidP="005D5062">
      <w:pPr>
        <w:spacing w:after="0" w:line="480" w:lineRule="auto"/>
        <w:contextualSpacing/>
        <w:rPr>
          <w:rFonts w:ascii="Times New Roman" w:hAnsi="Times New Roman" w:cs="Times New Roman"/>
          <w:sz w:val="24"/>
          <w:szCs w:val="24"/>
        </w:rPr>
      </w:pPr>
      <w:r w:rsidRPr="005D5062">
        <w:rPr>
          <w:rFonts w:ascii="Times New Roman" w:hAnsi="Times New Roman" w:cs="Times New Roman"/>
          <w:color w:val="222222"/>
          <w:sz w:val="24"/>
          <w:szCs w:val="24"/>
          <w:shd w:val="clear" w:color="auto" w:fill="FFFFFF"/>
        </w:rPr>
        <w:t>Bannon, Alicia. "</w:t>
      </w:r>
      <w:r w:rsidR="009C0245" w:rsidRPr="005D5062">
        <w:rPr>
          <w:rFonts w:ascii="Times New Roman" w:hAnsi="Times New Roman" w:cs="Times New Roman"/>
          <w:color w:val="222222"/>
          <w:sz w:val="24"/>
          <w:szCs w:val="24"/>
          <w:shd w:val="clear" w:color="auto" w:fill="FFFFFF"/>
        </w:rPr>
        <w:t>Judicial Selection In State Courts</w:t>
      </w:r>
      <w:r w:rsidRPr="005D5062">
        <w:rPr>
          <w:rFonts w:ascii="Times New Roman" w:hAnsi="Times New Roman" w:cs="Times New Roman"/>
          <w:color w:val="222222"/>
          <w:sz w:val="24"/>
          <w:szCs w:val="24"/>
          <w:shd w:val="clear" w:color="auto" w:fill="FFFFFF"/>
        </w:rPr>
        <w:t>." (2016).</w:t>
      </w:r>
    </w:p>
    <w:sectPr w:rsidR="005D5062" w:rsidRPr="005D5062" w:rsidSect="009C0245">
      <w:headerReference w:type="default" r:id="rId7"/>
      <w:headerReference w:type="first" r:id="rId8"/>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062" w:rsidRDefault="00217062" w:rsidP="009C0245">
      <w:pPr>
        <w:spacing w:after="0" w:line="240" w:lineRule="auto"/>
      </w:pPr>
      <w:r>
        <w:separator/>
      </w:r>
    </w:p>
  </w:endnote>
  <w:endnote w:type="continuationSeparator" w:id="0">
    <w:p w:rsidR="00217062" w:rsidRDefault="00217062" w:rsidP="009C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062" w:rsidRDefault="00217062" w:rsidP="009C0245">
      <w:pPr>
        <w:spacing w:after="0" w:line="240" w:lineRule="auto"/>
      </w:pPr>
      <w:r>
        <w:separator/>
      </w:r>
    </w:p>
  </w:footnote>
  <w:footnote w:type="continuationSeparator" w:id="0">
    <w:p w:rsidR="00217062" w:rsidRDefault="00217062" w:rsidP="009C0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245" w:rsidRPr="009C0245" w:rsidRDefault="009C0245" w:rsidP="009C0245">
    <w:pPr>
      <w:pStyle w:val="Header"/>
      <w:jc w:val="right"/>
      <w:rPr>
        <w:rFonts w:ascii="Times New Roman" w:hAnsi="Times New Roman" w:cs="Times New Roman"/>
        <w:sz w:val="24"/>
      </w:rPr>
    </w:pPr>
    <w:r w:rsidRPr="009C0245">
      <w:rPr>
        <w:rFonts w:ascii="Times New Roman" w:hAnsi="Times New Roman" w:cs="Times New Roman"/>
        <w:sz w:val="24"/>
      </w:rPr>
      <w:t xml:space="preserve">Surname </w:t>
    </w:r>
    <w:r w:rsidRPr="009C0245">
      <w:rPr>
        <w:rFonts w:ascii="Times New Roman" w:hAnsi="Times New Roman" w:cs="Times New Roman"/>
        <w:sz w:val="24"/>
      </w:rPr>
      <w:fldChar w:fldCharType="begin"/>
    </w:r>
    <w:r w:rsidRPr="009C0245">
      <w:rPr>
        <w:rFonts w:ascii="Times New Roman" w:hAnsi="Times New Roman" w:cs="Times New Roman"/>
        <w:sz w:val="24"/>
      </w:rPr>
      <w:instrText xml:space="preserve"> PAGE  \* Arabic  \* MERGEFORMAT </w:instrText>
    </w:r>
    <w:r w:rsidRPr="009C0245">
      <w:rPr>
        <w:rFonts w:ascii="Times New Roman" w:hAnsi="Times New Roman" w:cs="Times New Roman"/>
        <w:sz w:val="24"/>
      </w:rPr>
      <w:fldChar w:fldCharType="separate"/>
    </w:r>
    <w:r w:rsidR="00217062">
      <w:rPr>
        <w:rFonts w:ascii="Times New Roman" w:hAnsi="Times New Roman" w:cs="Times New Roman"/>
        <w:noProof/>
        <w:sz w:val="24"/>
      </w:rPr>
      <w:t>1</w:t>
    </w:r>
    <w:r w:rsidRPr="009C0245">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245" w:rsidRPr="009C0245" w:rsidRDefault="009C0245" w:rsidP="009C0245">
    <w:pPr>
      <w:pStyle w:val="Header"/>
      <w:jc w:val="right"/>
      <w:rPr>
        <w:rFonts w:ascii="Times New Roman" w:hAnsi="Times New Roman" w:cs="Times New Roman"/>
        <w:sz w:val="24"/>
      </w:rPr>
    </w:pPr>
    <w:r w:rsidRPr="009C0245">
      <w:rPr>
        <w:rFonts w:ascii="Times New Roman" w:hAnsi="Times New Roman" w:cs="Times New Roman"/>
        <w:sz w:val="24"/>
      </w:rPr>
      <w:t xml:space="preserve">Surname </w:t>
    </w:r>
    <w:r w:rsidRPr="009C0245">
      <w:rPr>
        <w:rFonts w:ascii="Times New Roman" w:hAnsi="Times New Roman" w:cs="Times New Roman"/>
        <w:sz w:val="24"/>
      </w:rPr>
      <w:fldChar w:fldCharType="begin"/>
    </w:r>
    <w:r w:rsidRPr="009C0245">
      <w:rPr>
        <w:rFonts w:ascii="Times New Roman" w:hAnsi="Times New Roman" w:cs="Times New Roman"/>
        <w:sz w:val="24"/>
      </w:rPr>
      <w:instrText xml:space="preserve"> PAGE  \* Arabic  \* MERGEFORMAT </w:instrText>
    </w:r>
    <w:r w:rsidRPr="009C0245">
      <w:rPr>
        <w:rFonts w:ascii="Times New Roman" w:hAnsi="Times New Roman" w:cs="Times New Roman"/>
        <w:sz w:val="24"/>
      </w:rPr>
      <w:fldChar w:fldCharType="separate"/>
    </w:r>
    <w:r>
      <w:rPr>
        <w:rFonts w:ascii="Times New Roman" w:hAnsi="Times New Roman" w:cs="Times New Roman"/>
        <w:noProof/>
        <w:sz w:val="24"/>
      </w:rPr>
      <w:t>1</w:t>
    </w:r>
    <w:r w:rsidRPr="009C0245">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jcxMDQxNjQ2MzZW0lEKTi0uzszPAykwrAUAXCcOoSwAAAA="/>
  </w:docVars>
  <w:rsids>
    <w:rsidRoot w:val="00633629"/>
    <w:rsid w:val="000F7DAA"/>
    <w:rsid w:val="001826B8"/>
    <w:rsid w:val="00217062"/>
    <w:rsid w:val="00481D3D"/>
    <w:rsid w:val="005D5062"/>
    <w:rsid w:val="00603513"/>
    <w:rsid w:val="00633629"/>
    <w:rsid w:val="008D3A76"/>
    <w:rsid w:val="00952F72"/>
    <w:rsid w:val="009C0245"/>
    <w:rsid w:val="00B01FCE"/>
    <w:rsid w:val="00D87ACE"/>
    <w:rsid w:val="00EA1759"/>
    <w:rsid w:val="00F108AB"/>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245"/>
  </w:style>
  <w:style w:type="paragraph" w:styleId="Footer">
    <w:name w:val="footer"/>
    <w:basedOn w:val="Normal"/>
    <w:link w:val="FooterChar"/>
    <w:uiPriority w:val="99"/>
    <w:unhideWhenUsed/>
    <w:rsid w:val="009C0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2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245"/>
  </w:style>
  <w:style w:type="paragraph" w:styleId="Footer">
    <w:name w:val="footer"/>
    <w:basedOn w:val="Normal"/>
    <w:link w:val="FooterChar"/>
    <w:uiPriority w:val="99"/>
    <w:unhideWhenUsed/>
    <w:rsid w:val="009C0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2019-04-29T18:53:00Z</dcterms:created>
  <dcterms:modified xsi:type="dcterms:W3CDTF">2019-04-29T18:53:00Z</dcterms:modified>
</cp:coreProperties>
</file>